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8" w:rsidRPr="00374F08" w:rsidRDefault="00B66E55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67B2" wp14:editId="4C96C73E">
                <wp:simplePos x="0" y="0"/>
                <wp:positionH relativeFrom="column">
                  <wp:posOffset>3468370</wp:posOffset>
                </wp:positionH>
                <wp:positionV relativeFrom="paragraph">
                  <wp:posOffset>-205105</wp:posOffset>
                </wp:positionV>
                <wp:extent cx="2916555" cy="59747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597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MSA’s are responsible for the children at lunchtime and will follow the same routines </w:t>
                            </w:r>
                            <w:r w:rsidR="00B66E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and procedures </w:t>
                            </w: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to those at playtimes.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Children who are hurt or injured at playtime may be sent to the staff room to receive first aid from the member of staff on duty.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At lunchtime children will be attended to by the MSA assigned to First Aid.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F08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Wet Playtimes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As far as possible children will go outside at playtimes and lunchtimes, even when the weather is a little damp, and so children do need to have a coat at school on such days. </w:t>
                            </w:r>
                          </w:p>
                          <w:p w:rsidR="00B66E55" w:rsidRDefault="00B66E55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B66E55">
                              <w:rPr>
                                <w:rFonts w:ascii="ComicSansMS" w:hAnsi="ComicSansMS" w:cs="ComicSansMS"/>
                                <w:b/>
                                <w:sz w:val="24"/>
                                <w:szCs w:val="24"/>
                              </w:rPr>
                              <w:t>During morning play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- W</w:t>
                            </w:r>
                            <w:r w:rsidR="00374F08"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hen it is too wet to go outside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during morning play </w:t>
                            </w:r>
                            <w:r w:rsidR="00374F08"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children have access to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a ‘wet playtime box’ in the hall and staff on duty will supervise the children in the hall.</w:t>
                            </w:r>
                          </w:p>
                          <w:p w:rsidR="00B66E55" w:rsidRDefault="00B66E55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B66E55" w:rsidRDefault="00B66E55" w:rsidP="00B66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B66E55">
                              <w:rPr>
                                <w:rFonts w:ascii="ComicSansMS" w:hAnsi="ComicSansMS" w:cs="ComicSansMS"/>
                                <w:b/>
                                <w:sz w:val="24"/>
                                <w:szCs w:val="24"/>
                              </w:rPr>
                              <w:t>During lunchtime play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W</w:t>
                            </w: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hen it is too wet to go outside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during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lunchtime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4F08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children have access to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a ‘wet playtime box’ in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Buzzards and Woodpeckers,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MSA’s will supervise the children.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1pt;margin-top:-16.15pt;width:229.65pt;height:47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" fillcolor="white [3201]" stroked="f" strokeweight=".5pt">
                <v:textbox>
                  <w:txbxContent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MSA’s are responsible for the children at lunchtime and will follow the same routines </w:t>
                      </w:r>
                      <w:r w:rsidR="00B66E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and procedures </w:t>
                      </w: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to those at playtimes.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Children who are hurt or injured at playtime may be sent to the staff room to receive first aid from the member of staff on duty.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At lunchtime children will be attended to by the MSA assigned to First Aid.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374F08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Wet Playtimes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As far as possible children will go outside at playtimes and lunchtimes, even when the weather is a little damp, and so children do need to have a coat at school on such days. </w:t>
                      </w:r>
                    </w:p>
                    <w:p w:rsidR="00B66E55" w:rsidRDefault="00B66E55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B66E55">
                        <w:rPr>
                          <w:rFonts w:ascii="ComicSansMS" w:hAnsi="ComicSansMS" w:cs="ComicSansMS"/>
                          <w:b/>
                          <w:sz w:val="24"/>
                          <w:szCs w:val="24"/>
                        </w:rPr>
                        <w:t>During morning play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- W</w:t>
                      </w:r>
                      <w:r w:rsidR="00374F08"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hen it is too wet to go outside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during morning play </w:t>
                      </w:r>
                      <w:r w:rsidR="00374F08"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children have access to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a ‘wet playtime box’ in the hall and staff on duty will supervise the children in the hall.</w:t>
                      </w:r>
                    </w:p>
                    <w:p w:rsidR="00B66E55" w:rsidRDefault="00B66E55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B66E55" w:rsidRDefault="00B66E55" w:rsidP="00B66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B66E55">
                        <w:rPr>
                          <w:rFonts w:ascii="ComicSansMS" w:hAnsi="ComicSansMS" w:cs="ComicSansMS"/>
                          <w:b/>
                          <w:sz w:val="24"/>
                          <w:szCs w:val="24"/>
                        </w:rPr>
                        <w:t>During lunchtime play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W</w:t>
                      </w: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hen it is too wet to go outside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during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lunchtime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 w:rsidRPr="00374F08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children have access to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a ‘wet playtime box’ in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Buzzards and Woodpeckers,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MSA’s will supervise the children.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F0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B035C" wp14:editId="1F7C98D8">
                <wp:simplePos x="0" y="0"/>
                <wp:positionH relativeFrom="column">
                  <wp:posOffset>6536690</wp:posOffset>
                </wp:positionH>
                <wp:positionV relativeFrom="paragraph">
                  <wp:posOffset>-210185</wp:posOffset>
                </wp:positionV>
                <wp:extent cx="2916555" cy="6101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610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40"/>
                                <w:szCs w:val="40"/>
                              </w:rPr>
                            </w:pPr>
                            <w:r w:rsidRPr="00374F08">
                              <w:rPr>
                                <w:rFonts w:ascii="ComicSansMS" w:hAnsi="ComicSansMS" w:cs="ComicSansMS"/>
                                <w:sz w:val="40"/>
                                <w:szCs w:val="40"/>
                              </w:rPr>
                              <w:t>Piddle Valley CE First School and Preschool</w:t>
                            </w:r>
                          </w:p>
                          <w:p w:rsidR="00374F08" w:rsidRP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40"/>
                                <w:szCs w:val="40"/>
                              </w:rPr>
                            </w:pP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  <w:t>PLAYTIME</w:t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  <w:t>POLICY</w:t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</w:pP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6EA5702D" wp14:editId="5BCD5AEB">
                                  <wp:extent cx="971550" cy="971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Staff, parents, pupils and</w:t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governors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 xml:space="preserve"> working together to</w:t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 xml:space="preserve"> our playground and</w:t>
                            </w:r>
                          </w:p>
                          <w:p w:rsidR="00374F08" w:rsidRDefault="00374F08" w:rsidP="00374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playtimes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 xml:space="preserve"> caring, creative and</w:t>
                            </w:r>
                          </w:p>
                          <w:p w:rsidR="00374F08" w:rsidRDefault="00374F08" w:rsidP="00374F08">
                            <w:pPr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stimulating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6E55"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 xml:space="preserve">and safe </w:t>
                            </w:r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for everyone.</w:t>
                            </w:r>
                          </w:p>
                          <w:p w:rsidR="00810F94" w:rsidRDefault="00810F94" w:rsidP="00374F08">
                            <w:pPr>
                              <w:jc w:val="center"/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</w:pPr>
                          </w:p>
                          <w:p w:rsidR="00810F94" w:rsidRDefault="00810F94" w:rsidP="00374F08">
                            <w:pPr>
                              <w:jc w:val="center"/>
                            </w:pPr>
                            <w:r>
                              <w:rPr>
                                <w:rFonts w:ascii="ComicSansMS" w:hAnsi="ComicSansMS" w:cs="ComicSansMS"/>
                                <w:sz w:val="32"/>
                                <w:szCs w:val="32"/>
                              </w:rPr>
                              <w:t>March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14.7pt;margin-top:-16.55pt;width:229.65pt;height:4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" fillcolor="window" stroked="f" strokeweight=".5pt">
                <v:textbox>
                  <w:txbxContent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40"/>
                          <w:szCs w:val="40"/>
                        </w:rPr>
                      </w:pPr>
                      <w:r w:rsidRPr="00374F08">
                        <w:rPr>
                          <w:rFonts w:ascii="ComicSansMS" w:hAnsi="ComicSansMS" w:cs="ComicSansMS"/>
                          <w:sz w:val="40"/>
                          <w:szCs w:val="40"/>
                        </w:rPr>
                        <w:t>Piddle Valley CE First School and Preschool</w:t>
                      </w:r>
                    </w:p>
                    <w:p w:rsidR="00374F08" w:rsidRP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40"/>
                          <w:szCs w:val="40"/>
                        </w:rPr>
                      </w:pP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</w:pPr>
                      <w:r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  <w:t>PLAYTIME</w:t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</w:pPr>
                      <w:r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  <w:t>POLICY</w:t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</w:pP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52"/>
                          <w:szCs w:val="52"/>
                        </w:rPr>
                      </w:pPr>
                      <w:r>
                        <w:rPr>
                          <w:rFonts w:ascii="ComicSansMS" w:hAnsi="ComicSansMS" w:cs="ComicSans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6EA5702D" wp14:editId="5BCD5AEB">
                            <wp:extent cx="971550" cy="971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Staff, parents, pupils and</w:t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governors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 xml:space="preserve"> working together to</w:t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make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 xml:space="preserve"> our playground and</w:t>
                      </w:r>
                    </w:p>
                    <w:p w:rsidR="00374F08" w:rsidRDefault="00374F08" w:rsidP="00374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playtimes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 xml:space="preserve"> caring, creative and</w:t>
                      </w:r>
                    </w:p>
                    <w:p w:rsidR="00374F08" w:rsidRDefault="00374F08" w:rsidP="00374F08">
                      <w:pPr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stimulating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 xml:space="preserve"> </w:t>
                      </w:r>
                      <w:r w:rsidR="00B66E55"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 xml:space="preserve">and safe </w:t>
                      </w:r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for everyone.</w:t>
                      </w:r>
                    </w:p>
                    <w:p w:rsidR="00810F94" w:rsidRDefault="00810F94" w:rsidP="00374F08">
                      <w:pPr>
                        <w:jc w:val="center"/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</w:pPr>
                    </w:p>
                    <w:p w:rsidR="00810F94" w:rsidRDefault="00810F94" w:rsidP="00374F08">
                      <w:pPr>
                        <w:jc w:val="center"/>
                      </w:pPr>
                      <w:r>
                        <w:rPr>
                          <w:rFonts w:ascii="ComicSansMS" w:hAnsi="ComicSansMS" w:cs="ComicSansMS"/>
                          <w:sz w:val="32"/>
                          <w:szCs w:val="32"/>
                        </w:rPr>
                        <w:t>March 2016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74F08" w:rsidRPr="00374F08">
        <w:rPr>
          <w:rFonts w:ascii="Arial" w:hAnsi="Arial" w:cs="Arial"/>
          <w:sz w:val="24"/>
          <w:szCs w:val="24"/>
        </w:rPr>
        <w:t>Staff try</w:t>
      </w:r>
      <w:proofErr w:type="gramEnd"/>
      <w:r w:rsidR="00374F08" w:rsidRPr="00374F08">
        <w:rPr>
          <w:rFonts w:ascii="Arial" w:hAnsi="Arial" w:cs="Arial"/>
          <w:sz w:val="24"/>
          <w:szCs w:val="24"/>
        </w:rPr>
        <w:t xml:space="preserve"> to help pupils sort out any problems in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a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fair way, encouraging all children to take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responsibility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for their behaviour. They will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listen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to all parties involved and encourage pupils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to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find a fair solution that both parties can</w:t>
      </w:r>
    </w:p>
    <w:p w:rsid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agree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to.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4F08">
        <w:rPr>
          <w:rFonts w:ascii="Arial" w:hAnsi="Arial" w:cs="Arial"/>
          <w:b/>
          <w:bCs/>
          <w:sz w:val="24"/>
          <w:szCs w:val="24"/>
        </w:rPr>
        <w:t>Sanctions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>If pupils are not able to sort out their problems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in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a fair way, continue to break the school rules,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use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aggressive or bullying behaviour, the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following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sanctions are used:</w:t>
      </w:r>
      <w:r w:rsidRPr="00374F08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374F08" w:rsidRPr="00374F08" w:rsidRDefault="00374F08" w:rsidP="00374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>The pupil(s) are reminded of the rule.</w:t>
      </w:r>
    </w:p>
    <w:p w:rsidR="00374F08" w:rsidRPr="00374F08" w:rsidRDefault="00374F08" w:rsidP="00374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 xml:space="preserve"> Disapproval is shown.</w:t>
      </w:r>
    </w:p>
    <w:p w:rsidR="00374F08" w:rsidRPr="00374F08" w:rsidRDefault="00374F08" w:rsidP="00374F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 xml:space="preserve"> The pupil is sent inside to sit on the bench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F08">
        <w:rPr>
          <w:rFonts w:ascii="Arial" w:hAnsi="Arial" w:cs="Arial"/>
          <w:sz w:val="24"/>
          <w:szCs w:val="24"/>
        </w:rPr>
        <w:t>in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the hall and will miss some or all of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4F08">
        <w:rPr>
          <w:rFonts w:ascii="Arial" w:hAnsi="Arial" w:cs="Arial"/>
          <w:sz w:val="24"/>
          <w:szCs w:val="24"/>
        </w:rPr>
        <w:t>the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remaining playtime or lunchtime.</w:t>
      </w:r>
    </w:p>
    <w:p w:rsidR="00374F08" w:rsidRPr="00374F08" w:rsidRDefault="00374F08" w:rsidP="00374F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>The child’s class teacher will be informed</w:t>
      </w:r>
    </w:p>
    <w:p w:rsidR="00374F08" w:rsidRDefault="00374F08" w:rsidP="00374F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and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if necessary the child will be sent to </w:t>
      </w:r>
    </w:p>
    <w:p w:rsidR="00374F08" w:rsidRDefault="00374F08" w:rsidP="00374F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74F08">
        <w:rPr>
          <w:rFonts w:ascii="Arial" w:hAnsi="Arial" w:cs="Arial"/>
          <w:sz w:val="24"/>
          <w:szCs w:val="24"/>
        </w:rPr>
        <w:t>the Head teacher.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4F08">
        <w:rPr>
          <w:rFonts w:ascii="Arial" w:hAnsi="Arial" w:cs="Arial"/>
          <w:b/>
          <w:bCs/>
          <w:sz w:val="24"/>
          <w:szCs w:val="24"/>
        </w:rPr>
        <w:t>Routines</w:t>
      </w:r>
    </w:p>
    <w:p w:rsidR="00374F08" w:rsidRPr="00374F08" w:rsidRDefault="00374F08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08">
        <w:rPr>
          <w:rFonts w:ascii="Arial" w:hAnsi="Arial" w:cs="Arial"/>
          <w:sz w:val="24"/>
          <w:szCs w:val="24"/>
        </w:rPr>
        <w:t>At the end of playtime, a member of staff on</w:t>
      </w:r>
    </w:p>
    <w:p w:rsidR="00B66E55" w:rsidRDefault="00374F08" w:rsidP="00B66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duty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</w:t>
      </w:r>
      <w:r w:rsidR="00B66E55">
        <w:rPr>
          <w:rFonts w:ascii="Arial" w:hAnsi="Arial" w:cs="Arial"/>
          <w:sz w:val="24"/>
          <w:szCs w:val="24"/>
        </w:rPr>
        <w:t xml:space="preserve">rings the bell to indicate playtime has </w:t>
      </w:r>
    </w:p>
    <w:p w:rsidR="00B66E55" w:rsidRDefault="00B66E55" w:rsidP="0037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374F08" w:rsidRPr="00374F08">
        <w:rPr>
          <w:rFonts w:ascii="Arial" w:hAnsi="Arial" w:cs="Arial"/>
          <w:sz w:val="24"/>
          <w:szCs w:val="24"/>
        </w:rPr>
        <w:t>On the first bell all</w:t>
      </w:r>
      <w:r>
        <w:rPr>
          <w:rFonts w:ascii="Arial" w:hAnsi="Arial" w:cs="Arial"/>
          <w:sz w:val="24"/>
          <w:szCs w:val="24"/>
        </w:rPr>
        <w:t xml:space="preserve"> </w:t>
      </w:r>
      <w:r w:rsidR="00374F08" w:rsidRPr="00374F08">
        <w:rPr>
          <w:rFonts w:ascii="Arial" w:hAnsi="Arial" w:cs="Arial"/>
          <w:sz w:val="24"/>
          <w:szCs w:val="24"/>
        </w:rPr>
        <w:t xml:space="preserve">children must </w:t>
      </w:r>
    </w:p>
    <w:p w:rsidR="00B66E55" w:rsidRDefault="00374F08" w:rsidP="00B66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stop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what they are doing and</w:t>
      </w:r>
      <w:r w:rsidR="00B66E55">
        <w:rPr>
          <w:rFonts w:ascii="Arial" w:hAnsi="Arial" w:cs="Arial"/>
          <w:sz w:val="24"/>
          <w:szCs w:val="24"/>
        </w:rPr>
        <w:t xml:space="preserve"> </w:t>
      </w:r>
      <w:r w:rsidRPr="00374F08">
        <w:rPr>
          <w:rFonts w:ascii="Arial" w:hAnsi="Arial" w:cs="Arial"/>
          <w:sz w:val="24"/>
          <w:szCs w:val="24"/>
        </w:rPr>
        <w:t xml:space="preserve">stand </w:t>
      </w:r>
    </w:p>
    <w:p w:rsidR="00B66E55" w:rsidRDefault="00374F08" w:rsidP="00B66E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374F08">
        <w:rPr>
          <w:rFonts w:ascii="Arial" w:hAnsi="Arial" w:cs="Arial"/>
          <w:sz w:val="24"/>
          <w:szCs w:val="24"/>
        </w:rPr>
        <w:t>still</w:t>
      </w:r>
      <w:proofErr w:type="gramEnd"/>
      <w:r w:rsidRPr="00374F08">
        <w:rPr>
          <w:rFonts w:ascii="Arial" w:hAnsi="Arial" w:cs="Arial"/>
          <w:sz w:val="24"/>
          <w:szCs w:val="24"/>
        </w:rPr>
        <w:t xml:space="preserve"> in silence. When the bell is rung a</w:t>
      </w:r>
      <w:r w:rsidR="00B66E55" w:rsidRPr="00B66E55">
        <w:rPr>
          <w:rFonts w:ascii="ComicSansMS" w:hAnsi="ComicSansMS" w:cs="ComicSansMS"/>
          <w:sz w:val="24"/>
          <w:szCs w:val="24"/>
        </w:rPr>
        <w:t xml:space="preserve"> </w:t>
      </w:r>
    </w:p>
    <w:p w:rsidR="00B66E55" w:rsidRDefault="00B66E55" w:rsidP="00B66E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374F08">
        <w:rPr>
          <w:rFonts w:ascii="ComicSansMS" w:hAnsi="ComicSansMS" w:cs="ComicSansMS"/>
          <w:sz w:val="24"/>
          <w:szCs w:val="24"/>
        </w:rPr>
        <w:t>second</w:t>
      </w:r>
      <w:proofErr w:type="gramEnd"/>
      <w:r w:rsidRPr="00374F08">
        <w:rPr>
          <w:rFonts w:ascii="ComicSansMS" w:hAnsi="ComicSansMS" w:cs="ComicSansMS"/>
          <w:sz w:val="24"/>
          <w:szCs w:val="24"/>
        </w:rPr>
        <w:t xml:space="preserve"> time children should walk into </w:t>
      </w:r>
    </w:p>
    <w:p w:rsidR="003E026B" w:rsidRDefault="00B66E55" w:rsidP="00B66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4F08">
        <w:rPr>
          <w:rFonts w:ascii="ComicSansMS" w:hAnsi="ComicSansMS" w:cs="ComicSansMS"/>
          <w:sz w:val="24"/>
          <w:szCs w:val="24"/>
        </w:rPr>
        <w:t>their</w:t>
      </w:r>
      <w:proofErr w:type="gramEnd"/>
      <w:r w:rsidRPr="00374F08">
        <w:rPr>
          <w:rFonts w:ascii="ComicSansMS" w:hAnsi="ComicSansMS" w:cs="ComicSansMS"/>
          <w:sz w:val="24"/>
          <w:szCs w:val="24"/>
        </w:rPr>
        <w:t xml:space="preserve"> class lines on the playground,</w:t>
      </w:r>
    </w:p>
    <w:p w:rsidR="00B66E55" w:rsidRDefault="00B66E55" w:rsidP="00B66E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374F08">
        <w:rPr>
          <w:rFonts w:ascii="ComicSansMS" w:hAnsi="ComicSansMS" w:cs="ComicSansMS"/>
          <w:sz w:val="24"/>
          <w:szCs w:val="24"/>
        </w:rPr>
        <w:t>bringing</w:t>
      </w:r>
      <w:proofErr w:type="gramEnd"/>
      <w:r w:rsidRPr="00374F08">
        <w:rPr>
          <w:rFonts w:ascii="ComicSansMS" w:hAnsi="ComicSansMS" w:cs="ComicSansMS"/>
          <w:sz w:val="24"/>
          <w:szCs w:val="24"/>
        </w:rPr>
        <w:t xml:space="preserve"> with them any equipment </w:t>
      </w:r>
    </w:p>
    <w:p w:rsidR="00B66E55" w:rsidRDefault="00B66E55" w:rsidP="00B66E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374F08">
        <w:rPr>
          <w:rFonts w:ascii="ComicSansMS" w:hAnsi="ComicSansMS" w:cs="ComicSansMS"/>
          <w:sz w:val="24"/>
          <w:szCs w:val="24"/>
        </w:rPr>
        <w:t>which</w:t>
      </w:r>
      <w:proofErr w:type="gramEnd"/>
      <w:r w:rsidRPr="00374F08">
        <w:rPr>
          <w:rFonts w:ascii="ComicSansMS" w:hAnsi="ComicSansMS" w:cs="ComicSansMS"/>
          <w:sz w:val="24"/>
          <w:szCs w:val="24"/>
        </w:rPr>
        <w:t xml:space="preserve"> needs to be returned to the </w:t>
      </w:r>
    </w:p>
    <w:p w:rsidR="00B66E55" w:rsidRPr="00B66E55" w:rsidRDefault="00B66E55" w:rsidP="00B66E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 w:rsidRPr="00374F08">
        <w:rPr>
          <w:rFonts w:ascii="ComicSansMS" w:hAnsi="ComicSansMS" w:cs="ComicSansMS"/>
          <w:sz w:val="24"/>
          <w:szCs w:val="24"/>
        </w:rPr>
        <w:t>playground</w:t>
      </w:r>
      <w:proofErr w:type="gramEnd"/>
      <w:r w:rsidRPr="00374F08">
        <w:rPr>
          <w:rFonts w:ascii="ComicSansMS" w:hAnsi="ComicSansMS" w:cs="ComicSansMS"/>
          <w:sz w:val="24"/>
          <w:szCs w:val="24"/>
        </w:rPr>
        <w:t xml:space="preserve"> boxes.</w:t>
      </w:r>
      <w:bookmarkStart w:id="0" w:name="_GoBack"/>
      <w:bookmarkEnd w:id="0"/>
    </w:p>
    <w:sectPr w:rsidR="00B66E55" w:rsidRPr="00B66E55" w:rsidSect="00374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8BC"/>
    <w:multiLevelType w:val="hybridMultilevel"/>
    <w:tmpl w:val="DCEA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667F0"/>
    <w:multiLevelType w:val="hybridMultilevel"/>
    <w:tmpl w:val="2AF8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8"/>
    <w:rsid w:val="00374F08"/>
    <w:rsid w:val="003E026B"/>
    <w:rsid w:val="00810F94"/>
    <w:rsid w:val="00B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dcterms:created xsi:type="dcterms:W3CDTF">2016-02-29T16:30:00Z</dcterms:created>
  <dcterms:modified xsi:type="dcterms:W3CDTF">2016-03-30T17:43:00Z</dcterms:modified>
</cp:coreProperties>
</file>